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01B6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5A4785" w:rsidRDefault="00A9158B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9458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4586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Катеренюку Володимиру Миколайовичу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94586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Катеренюка Володимира Миколайовича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94586A">
        <w:rPr>
          <w:color w:val="000000"/>
          <w:sz w:val="28"/>
          <w:szCs w:val="28"/>
          <w:lang w:val="uk-UA"/>
        </w:rPr>
        <w:t xml:space="preserve">встановлення меж земельної ділянки в натурі (на місцевості) </w:t>
      </w:r>
      <w:r>
        <w:rPr>
          <w:color w:val="000000"/>
          <w:sz w:val="28"/>
          <w:szCs w:val="28"/>
          <w:lang w:val="uk-UA"/>
        </w:rPr>
        <w:t>на земельну</w:t>
      </w:r>
      <w:r w:rsidR="0094586A">
        <w:rPr>
          <w:color w:val="000000"/>
          <w:sz w:val="28"/>
          <w:szCs w:val="28"/>
          <w:lang w:val="uk-UA"/>
        </w:rPr>
        <w:t xml:space="preserve"> ділянку загальною площею 0,0500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371C44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4586A">
        <w:rPr>
          <w:color w:val="000000"/>
          <w:sz w:val="28"/>
          <w:szCs w:val="28"/>
          <w:lang w:val="uk-UA"/>
        </w:rPr>
        <w:t>0500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r w:rsidR="0094586A">
        <w:rPr>
          <w:color w:val="000000"/>
          <w:sz w:val="28"/>
          <w:szCs w:val="28"/>
          <w:lang w:val="uk-UA"/>
        </w:rPr>
        <w:t>Зарванці, урочище «Ляшкове»</w:t>
      </w:r>
      <w:r w:rsidR="005A478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94586A">
        <w:rPr>
          <w:color w:val="000000"/>
          <w:sz w:val="28"/>
          <w:szCs w:val="28"/>
          <w:lang w:val="uk-UA"/>
        </w:rPr>
        <w:t xml:space="preserve"> </w:t>
      </w:r>
      <w:r w:rsidR="00506FD1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94586A">
        <w:rPr>
          <w:color w:val="000000"/>
          <w:sz w:val="28"/>
          <w:szCs w:val="28"/>
          <w:lang w:val="uk-UA"/>
        </w:rPr>
        <w:t xml:space="preserve">Катеренюку Володимиру Миколайовичу в оренду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 власності загальною площею 0,</w:t>
      </w:r>
      <w:r w:rsidR="0094586A">
        <w:rPr>
          <w:color w:val="000000"/>
          <w:sz w:val="28"/>
          <w:szCs w:val="28"/>
          <w:lang w:val="uk-UA"/>
        </w:rPr>
        <w:t>0500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06FD1" w:rsidRPr="00506FD1" w:rsidRDefault="0094586A" w:rsidP="00506FD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</w:t>
      </w:r>
      <w:r w:rsidR="00FD3AB9">
        <w:rPr>
          <w:color w:val="000000"/>
          <w:sz w:val="28"/>
          <w:szCs w:val="28"/>
          <w:lang w:val="uk-UA"/>
        </w:rPr>
        <w:t>500га  для ведення особистого селянського господарства, що</w:t>
      </w:r>
      <w:r>
        <w:rPr>
          <w:color w:val="000000"/>
          <w:sz w:val="28"/>
          <w:szCs w:val="28"/>
          <w:lang w:val="uk-UA"/>
        </w:rPr>
        <w:t xml:space="preserve"> знаходиться за адресою: с. Зарванці, урочище «Ляшкове», Вінницького</w:t>
      </w:r>
      <w:r w:rsidR="00FD3AB9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5A4785" w:rsidRPr="00FD3AB9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506FD1">
        <w:rPr>
          <w:color w:val="000000"/>
          <w:sz w:val="28"/>
          <w:szCs w:val="28"/>
          <w:lang w:val="uk-UA"/>
        </w:rPr>
        <w:t>0688900:04:008:0923</w:t>
      </w:r>
      <w:r w:rsidR="00C84A0B">
        <w:rPr>
          <w:color w:val="000000"/>
          <w:sz w:val="28"/>
          <w:szCs w:val="28"/>
          <w:lang w:val="uk-UA"/>
        </w:rPr>
        <w:t>.</w:t>
      </w:r>
    </w:p>
    <w:p w:rsidR="00506FD1" w:rsidRPr="00AF281D" w:rsidRDefault="00506FD1" w:rsidP="00506FD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договір оренди землі з </w:t>
      </w:r>
      <w:r>
        <w:rPr>
          <w:color w:val="000000"/>
          <w:sz w:val="28"/>
          <w:szCs w:val="28"/>
          <w:lang w:val="uk-UA"/>
        </w:rPr>
        <w:t>Катеренюком Володимиром Миколайовичем</w:t>
      </w:r>
      <w:r>
        <w:rPr>
          <w:sz w:val="28"/>
          <w:szCs w:val="28"/>
          <w:lang w:val="uk-UA"/>
        </w:rPr>
        <w:t xml:space="preserve"> терміном на 10 років.</w:t>
      </w:r>
    </w:p>
    <w:p w:rsidR="00506FD1" w:rsidRPr="00A21CF5" w:rsidRDefault="00506FD1" w:rsidP="00506FD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земельної ділянки </w:t>
      </w:r>
      <w:r w:rsidRPr="00A21CF5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0,0500</w:t>
      </w:r>
      <w:r w:rsidRPr="00A21CF5">
        <w:rPr>
          <w:sz w:val="28"/>
          <w:szCs w:val="28"/>
          <w:lang w:val="uk-UA"/>
        </w:rPr>
        <w:t>га кадастровий номер 052068</w:t>
      </w:r>
      <w:r>
        <w:rPr>
          <w:sz w:val="28"/>
          <w:szCs w:val="28"/>
          <w:lang w:val="uk-UA"/>
        </w:rPr>
        <w:t>8900:04:008</w:t>
      </w:r>
      <w:r w:rsidRPr="00A21CF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923</w:t>
      </w:r>
      <w:r w:rsidRPr="00A21CF5">
        <w:rPr>
          <w:sz w:val="28"/>
          <w:szCs w:val="28"/>
          <w:lang w:val="uk-UA"/>
        </w:rPr>
        <w:t xml:space="preserve">, становить </w:t>
      </w:r>
      <w:r>
        <w:rPr>
          <w:sz w:val="28"/>
          <w:szCs w:val="28"/>
          <w:lang w:val="uk-UA"/>
        </w:rPr>
        <w:t>______</w:t>
      </w:r>
      <w:r w:rsidRPr="00D122E7">
        <w:rPr>
          <w:sz w:val="28"/>
          <w:szCs w:val="28"/>
          <w:lang w:val="uk-UA"/>
        </w:rPr>
        <w:t>грн</w:t>
      </w:r>
      <w:r w:rsidRPr="00A21CF5">
        <w:rPr>
          <w:sz w:val="28"/>
          <w:szCs w:val="28"/>
          <w:lang w:val="uk-UA"/>
        </w:rPr>
        <w:t xml:space="preserve">. </w:t>
      </w:r>
    </w:p>
    <w:p w:rsidR="00506FD1" w:rsidRDefault="00506FD1" w:rsidP="00506FD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землі,</w:t>
      </w:r>
      <w:r w:rsidRPr="00A21CF5">
        <w:rPr>
          <w:sz w:val="28"/>
          <w:szCs w:val="28"/>
          <w:lang w:val="uk-UA"/>
        </w:rPr>
        <w:t xml:space="preserve"> за земельну ділянку становить </w:t>
      </w:r>
      <w:r>
        <w:rPr>
          <w:sz w:val="28"/>
          <w:szCs w:val="28"/>
          <w:lang w:val="uk-UA"/>
        </w:rPr>
        <w:t>____грн ___</w:t>
      </w:r>
      <w:r w:rsidRPr="009B6D6D">
        <w:rPr>
          <w:sz w:val="28"/>
          <w:szCs w:val="28"/>
          <w:lang w:val="uk-UA"/>
        </w:rPr>
        <w:t>коп</w:t>
      </w:r>
      <w:r w:rsidRPr="00A21CF5">
        <w:rPr>
          <w:sz w:val="28"/>
          <w:szCs w:val="28"/>
          <w:lang w:val="uk-UA"/>
        </w:rPr>
        <w:t xml:space="preserve"> за 1 рік;</w:t>
      </w:r>
    </w:p>
    <w:p w:rsidR="005A4785" w:rsidRPr="00506FD1" w:rsidRDefault="00506FD1" w:rsidP="00506FD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506FD1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1422" w:rsidRPr="00655B10" w:rsidRDefault="00655B10" w:rsidP="00655B1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C31422" w:rsidRPr="00655B10" w:rsidSect="00506FD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371C44"/>
    <w:rsid w:val="003944FA"/>
    <w:rsid w:val="00456446"/>
    <w:rsid w:val="00506FD1"/>
    <w:rsid w:val="005A4785"/>
    <w:rsid w:val="00655B10"/>
    <w:rsid w:val="0094586A"/>
    <w:rsid w:val="00A9158B"/>
    <w:rsid w:val="00AA4ECF"/>
    <w:rsid w:val="00C31422"/>
    <w:rsid w:val="00C84A0B"/>
    <w:rsid w:val="00D4061E"/>
    <w:rsid w:val="00E70937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3F995"/>
  <w15:docId w15:val="{3FE38A5D-94F6-4FE6-B374-B32848C3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10</cp:revision>
  <cp:lastPrinted>2021-08-26T12:06:00Z</cp:lastPrinted>
  <dcterms:created xsi:type="dcterms:W3CDTF">2021-08-05T07:38:00Z</dcterms:created>
  <dcterms:modified xsi:type="dcterms:W3CDTF">2021-08-26T18:26:00Z</dcterms:modified>
</cp:coreProperties>
</file>